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80EC5" w14:textId="7D8BC5BD" w:rsidR="00F672C0" w:rsidRDefault="00DE4309">
      <w:r>
        <w:rPr>
          <w:noProof/>
        </w:rPr>
        <w:drawing>
          <wp:inline distT="0" distB="0" distL="0" distR="0" wp14:anchorId="762DEE80" wp14:editId="5B2394AB">
            <wp:extent cx="1524000" cy="1112274"/>
            <wp:effectExtent l="0" t="0" r="0" b="0"/>
            <wp:docPr id="4752581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258105" name="Picture 47525810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8997" cy="1115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C8667" w14:textId="77777777" w:rsidR="00DE4309" w:rsidRDefault="00DE4309"/>
    <w:p w14:paraId="696E02B2" w14:textId="10E67694" w:rsidR="00DE4309" w:rsidRDefault="00DE4309">
      <w:r>
        <w:t>Ever feel overwhelmed by all the different rules and situations in golf</w:t>
      </w:r>
      <w:proofErr w:type="gramStart"/>
      <w:r>
        <w:t xml:space="preserve">?  </w:t>
      </w:r>
      <w:proofErr w:type="gramEnd"/>
      <w:r>
        <w:t>So do we</w:t>
      </w:r>
      <w:proofErr w:type="gramStart"/>
      <w:r>
        <w:t xml:space="preserve">!  </w:t>
      </w:r>
      <w:proofErr w:type="gramEnd"/>
      <w:r>
        <w:t>Our team has created a helpful tag to attach to your bag with the 12 most common situations</w:t>
      </w:r>
      <w:proofErr w:type="gramStart"/>
      <w:r>
        <w:t xml:space="preserve">.  </w:t>
      </w:r>
      <w:proofErr w:type="gramEnd"/>
      <w:r>
        <w:t>Our League Captains and Board Members will have these bag tags with them on the course, please contact them to get one for your bag</w:t>
      </w:r>
      <w:proofErr w:type="gramStart"/>
      <w:r>
        <w:t xml:space="preserve">.  </w:t>
      </w:r>
      <w:proofErr w:type="gramEnd"/>
      <w:r>
        <w:t>If you have questions before receiving your tag, below is a picture of the situations and related penalties</w:t>
      </w:r>
      <w:proofErr w:type="gramStart"/>
      <w:r>
        <w:t xml:space="preserve">.  </w:t>
      </w:r>
      <w:proofErr w:type="gramEnd"/>
      <w:r>
        <w:t>You can also go to the USGA Rules page link and search on your situation.</w:t>
      </w:r>
    </w:p>
    <w:p w14:paraId="3811F355" w14:textId="47CB31A8" w:rsidR="00DE4309" w:rsidRDefault="00DE4309" w:rsidP="00DE4309">
      <w:hyperlink r:id="rId8" w:history="1">
        <w:r w:rsidRPr="00DE4309">
          <w:rPr>
            <w:rStyle w:val="Hyperlink"/>
          </w:rPr>
          <w:t>USGA Rules page</w:t>
        </w:r>
      </w:hyperlink>
    </w:p>
    <w:p w14:paraId="5941FE7F" w14:textId="77777777" w:rsidR="00DE4309" w:rsidRDefault="00DE4309" w:rsidP="00DE4309"/>
    <w:p w14:paraId="7FDCBAFD" w14:textId="2C2E27CD" w:rsidR="00DE4309" w:rsidRPr="00DE4309" w:rsidRDefault="00DE4309" w:rsidP="00DE4309">
      <w:r>
        <w:rPr>
          <w:noProof/>
        </w:rPr>
        <w:drawing>
          <wp:inline distT="0" distB="0" distL="0" distR="0" wp14:anchorId="01B99C46" wp14:editId="2E828395">
            <wp:extent cx="5943600" cy="3343275"/>
            <wp:effectExtent l="0" t="0" r="0" b="9525"/>
            <wp:docPr id="18926944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694465" name="Picture 189269446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0CA77" w14:textId="77777777" w:rsidR="00DE4309" w:rsidRPr="00DE4309" w:rsidRDefault="00DE4309" w:rsidP="00DE4309"/>
    <w:p w14:paraId="3C453C19" w14:textId="77777777" w:rsidR="00DE4309" w:rsidRPr="00DE4309" w:rsidRDefault="00DE4309" w:rsidP="00DE4309"/>
    <w:p w14:paraId="01310758" w14:textId="77777777" w:rsidR="00DE4309" w:rsidRDefault="00DE4309"/>
    <w:sectPr w:rsidR="00DE4309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8AC6C" w14:textId="77777777" w:rsidR="0069696B" w:rsidRDefault="0069696B" w:rsidP="00E53354">
      <w:pPr>
        <w:spacing w:after="0" w:line="240" w:lineRule="auto"/>
      </w:pPr>
      <w:r>
        <w:separator/>
      </w:r>
    </w:p>
  </w:endnote>
  <w:endnote w:type="continuationSeparator" w:id="0">
    <w:p w14:paraId="5401D943" w14:textId="77777777" w:rsidR="0069696B" w:rsidRDefault="0069696B" w:rsidP="00E53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60C5E" w14:textId="06D4F404" w:rsidR="00E53354" w:rsidRDefault="00E53354">
    <w:pPr>
      <w:pStyle w:val="Footer"/>
    </w:pPr>
    <w:r>
      <w:t>05/1</w:t>
    </w:r>
    <w:r w:rsidR="00730E52">
      <w:t>4/26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301E2" w14:textId="77777777" w:rsidR="0069696B" w:rsidRDefault="0069696B" w:rsidP="00E53354">
      <w:pPr>
        <w:spacing w:after="0" w:line="240" w:lineRule="auto"/>
      </w:pPr>
      <w:r>
        <w:separator/>
      </w:r>
    </w:p>
  </w:footnote>
  <w:footnote w:type="continuationSeparator" w:id="0">
    <w:p w14:paraId="302643B9" w14:textId="77777777" w:rsidR="0069696B" w:rsidRDefault="0069696B" w:rsidP="00E533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309"/>
    <w:rsid w:val="002A1FEE"/>
    <w:rsid w:val="00585C18"/>
    <w:rsid w:val="0069696B"/>
    <w:rsid w:val="00730E52"/>
    <w:rsid w:val="007C3063"/>
    <w:rsid w:val="00C53B86"/>
    <w:rsid w:val="00DE4309"/>
    <w:rsid w:val="00E53354"/>
    <w:rsid w:val="00F6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44776"/>
  <w15:chartTrackingRefBased/>
  <w15:docId w15:val="{D04E9FDA-2017-49A3-B2BA-E83856397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43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43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43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43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43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43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43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43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43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43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43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43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43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43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43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43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43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43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43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43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43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43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43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43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43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43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43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43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43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E430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430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533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354"/>
  </w:style>
  <w:style w:type="paragraph" w:styleId="Footer">
    <w:name w:val="footer"/>
    <w:basedOn w:val="Normal"/>
    <w:link w:val="FooterChar"/>
    <w:uiPriority w:val="99"/>
    <w:unhideWhenUsed/>
    <w:rsid w:val="00E533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3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sga.org/rules/rules-and-clarifications/rules-and-clarifications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9EF37-D6E1-4332-ABDC-533C9CE8B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Christy Starkweather</dc:creator>
  <cp:keywords/>
  <dc:description/>
  <cp:lastModifiedBy>Christy Starkweather</cp:lastModifiedBy>
  <cp:revision>3</cp:revision>
  <dcterms:created xsi:type="dcterms:W3CDTF">2026-05-15T01:58:00Z</dcterms:created>
  <dcterms:modified xsi:type="dcterms:W3CDTF">2026-05-15T02:08:00Z</dcterms:modified>
</cp:coreProperties>
</file>